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78" w:rsidRPr="00C264C3" w:rsidRDefault="00F23978" w:rsidP="00F23978">
      <w:pPr>
        <w:jc w:val="center"/>
      </w:pPr>
      <w:r w:rsidRPr="003B0183">
        <w:rPr>
          <w:noProof/>
        </w:rPr>
        <w:drawing>
          <wp:inline distT="0" distB="0" distL="0" distR="0" wp14:anchorId="4EC8C47F" wp14:editId="07271F92">
            <wp:extent cx="1190625" cy="1190625"/>
            <wp:effectExtent l="0" t="0" r="9525" b="9525"/>
            <wp:docPr id="3" name="Picture 3" descr="Seal%20for%20the%20Coordinating%20Council%20on%20Juvenile%20Justice%20and%20Delinquency%20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%20for%20the%20Coordinating%20Council%20on%20Juvenile%20Justice%20and%20Delinquency%20Preven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78" w:rsidRPr="00F23978" w:rsidRDefault="00F23978" w:rsidP="00F23978">
      <w:pPr>
        <w:jc w:val="center"/>
        <w:rPr>
          <w:b/>
          <w:sz w:val="28"/>
          <w:szCs w:val="28"/>
        </w:rPr>
      </w:pPr>
      <w:r w:rsidRPr="00F23978">
        <w:rPr>
          <w:b/>
          <w:sz w:val="28"/>
          <w:szCs w:val="28"/>
        </w:rPr>
        <w:t>Coordinating Council on Juvenile Justice and Delinquency Prevention</w:t>
      </w:r>
    </w:p>
    <w:p w:rsidR="00F23978" w:rsidRDefault="00F23978" w:rsidP="00F23978">
      <w:pPr>
        <w:jc w:val="center"/>
        <w:rPr>
          <w:b/>
          <w:sz w:val="28"/>
          <w:szCs w:val="28"/>
        </w:rPr>
      </w:pPr>
    </w:p>
    <w:p w:rsidR="00F23978" w:rsidRDefault="00F23978" w:rsidP="00F23978">
      <w:pPr>
        <w:jc w:val="center"/>
        <w:rPr>
          <w:b/>
          <w:sz w:val="28"/>
          <w:szCs w:val="28"/>
        </w:rPr>
      </w:pPr>
      <w:r w:rsidRPr="00F23978">
        <w:rPr>
          <w:b/>
          <w:sz w:val="28"/>
          <w:szCs w:val="28"/>
        </w:rPr>
        <w:t>Monday, June 22, 2015</w:t>
      </w:r>
    </w:p>
    <w:p w:rsidR="009A3745" w:rsidRDefault="009A3745" w:rsidP="00F23978">
      <w:pPr>
        <w:jc w:val="center"/>
        <w:rPr>
          <w:b/>
          <w:sz w:val="28"/>
          <w:szCs w:val="28"/>
        </w:rPr>
      </w:pPr>
    </w:p>
    <w:p w:rsidR="00F23978" w:rsidRPr="003B0183" w:rsidRDefault="00F23978" w:rsidP="00F23978">
      <w:pPr>
        <w:jc w:val="center"/>
        <w:rPr>
          <w:b/>
          <w:bCs/>
          <w:iCs/>
        </w:rPr>
      </w:pPr>
      <w:r w:rsidRPr="003B0183">
        <w:rPr>
          <w:b/>
          <w:bCs/>
          <w:iCs/>
        </w:rPr>
        <w:t>U.S. Department of Justice</w:t>
      </w:r>
    </w:p>
    <w:p w:rsidR="00F23978" w:rsidRPr="003B0183" w:rsidRDefault="00F23978" w:rsidP="00F23978">
      <w:pPr>
        <w:jc w:val="center"/>
        <w:rPr>
          <w:b/>
          <w:bCs/>
          <w:iCs/>
        </w:rPr>
      </w:pPr>
      <w:r w:rsidRPr="003B0183">
        <w:rPr>
          <w:b/>
          <w:bCs/>
          <w:iCs/>
        </w:rPr>
        <w:t>Two Constitution Square</w:t>
      </w:r>
      <w:r>
        <w:rPr>
          <w:b/>
          <w:bCs/>
          <w:iCs/>
        </w:rPr>
        <w:t xml:space="preserve">, </w:t>
      </w:r>
      <w:r w:rsidRPr="003B0183">
        <w:rPr>
          <w:b/>
          <w:bCs/>
          <w:iCs/>
        </w:rPr>
        <w:t>145 N St., NE</w:t>
      </w:r>
    </w:p>
    <w:p w:rsidR="00F23978" w:rsidRPr="003B0183" w:rsidRDefault="00F23978" w:rsidP="00F23978">
      <w:pPr>
        <w:jc w:val="center"/>
        <w:rPr>
          <w:b/>
          <w:bCs/>
          <w:iCs/>
        </w:rPr>
      </w:pPr>
      <w:r w:rsidRPr="003B0183">
        <w:rPr>
          <w:b/>
          <w:bCs/>
          <w:iCs/>
        </w:rPr>
        <w:t>Conference Room 1W.1001 First Floor</w:t>
      </w:r>
    </w:p>
    <w:p w:rsidR="00F23978" w:rsidRPr="003B0183" w:rsidRDefault="00F23978" w:rsidP="00F23978">
      <w:pPr>
        <w:jc w:val="center"/>
        <w:rPr>
          <w:b/>
          <w:bCs/>
          <w:iCs/>
        </w:rPr>
      </w:pPr>
      <w:r w:rsidRPr="003B0183">
        <w:rPr>
          <w:b/>
          <w:bCs/>
          <w:iCs/>
        </w:rPr>
        <w:t xml:space="preserve">Washington, DC  20002 </w:t>
      </w:r>
    </w:p>
    <w:p w:rsidR="00F23978" w:rsidRPr="003B0183" w:rsidRDefault="00F23978" w:rsidP="00F23978">
      <w:pPr>
        <w:rPr>
          <w:b/>
        </w:rPr>
      </w:pPr>
    </w:p>
    <w:p w:rsidR="00F23978" w:rsidRPr="003B0183" w:rsidRDefault="00FD704F" w:rsidP="00F23978">
      <w:pPr>
        <w:rPr>
          <w:b/>
        </w:rPr>
      </w:pPr>
      <w:r>
        <w:rPr>
          <w:b/>
        </w:rPr>
        <w:t>10:00 – 10:20</w:t>
      </w:r>
      <w:r w:rsidR="00F23978" w:rsidRPr="003B0183">
        <w:rPr>
          <w:b/>
        </w:rPr>
        <w:t xml:space="preserve"> am</w:t>
      </w:r>
      <w:r w:rsidR="00F23978" w:rsidRPr="003B0183">
        <w:rPr>
          <w:b/>
        </w:rPr>
        <w:tab/>
        <w:t>Opening Remarks &amp; Introductions</w:t>
      </w:r>
    </w:p>
    <w:p w:rsidR="00F23978" w:rsidRPr="003B0183" w:rsidRDefault="00F23978" w:rsidP="00F23978">
      <w:pPr>
        <w:rPr>
          <w:b/>
        </w:rPr>
      </w:pPr>
    </w:p>
    <w:p w:rsidR="00F23978" w:rsidRDefault="00F23978" w:rsidP="00F23978">
      <w:pPr>
        <w:ind w:left="2160"/>
        <w:rPr>
          <w:i/>
        </w:rPr>
      </w:pPr>
      <w:r w:rsidRPr="003B0183">
        <w:rPr>
          <w:bCs/>
          <w:i/>
          <w:lang w:val="en"/>
        </w:rPr>
        <w:t>Loretta</w:t>
      </w:r>
      <w:r w:rsidRPr="003B0183">
        <w:rPr>
          <w:i/>
          <w:lang w:val="en"/>
        </w:rPr>
        <w:t xml:space="preserve"> E. </w:t>
      </w:r>
      <w:r w:rsidRPr="003B0183">
        <w:rPr>
          <w:bCs/>
          <w:i/>
          <w:lang w:val="en"/>
        </w:rPr>
        <w:t>Lynch, Attorney</w:t>
      </w:r>
      <w:r w:rsidRPr="003B0183">
        <w:rPr>
          <w:i/>
        </w:rPr>
        <w:t xml:space="preserve"> General of the United States, </w:t>
      </w:r>
      <w:r>
        <w:rPr>
          <w:i/>
        </w:rPr>
        <w:t>and</w:t>
      </w:r>
    </w:p>
    <w:p w:rsidR="00F23978" w:rsidRPr="003B0183" w:rsidRDefault="00F23978" w:rsidP="00F23978">
      <w:pPr>
        <w:ind w:left="2160"/>
      </w:pPr>
      <w:r w:rsidRPr="003B0183">
        <w:rPr>
          <w:i/>
        </w:rPr>
        <w:t>Chair, Coordinating Council</w:t>
      </w:r>
      <w:r w:rsidRPr="003B0183">
        <w:t xml:space="preserve"> </w:t>
      </w:r>
    </w:p>
    <w:p w:rsidR="00F23978" w:rsidRDefault="00F23978" w:rsidP="00F23978">
      <w:pPr>
        <w:ind w:left="1440" w:firstLine="720"/>
        <w:rPr>
          <w:i/>
        </w:rPr>
      </w:pPr>
    </w:p>
    <w:p w:rsidR="00F23978" w:rsidRDefault="00F23978" w:rsidP="00F23978">
      <w:pPr>
        <w:ind w:left="1440" w:firstLine="720"/>
        <w:rPr>
          <w:i/>
        </w:rPr>
      </w:pPr>
      <w:r w:rsidRPr="003B0183">
        <w:rPr>
          <w:i/>
        </w:rPr>
        <w:t xml:space="preserve">Robert L. Listenbee, Administrator, </w:t>
      </w:r>
      <w:r>
        <w:rPr>
          <w:i/>
        </w:rPr>
        <w:t>Office of Juvenile Justice</w:t>
      </w:r>
      <w:r w:rsidRPr="003B0183">
        <w:rPr>
          <w:i/>
        </w:rPr>
        <w:t xml:space="preserve"> and </w:t>
      </w:r>
    </w:p>
    <w:p w:rsidR="00F23978" w:rsidRPr="003B0183" w:rsidRDefault="00F23978" w:rsidP="00F23978">
      <w:pPr>
        <w:ind w:left="1440" w:firstLine="720"/>
        <w:rPr>
          <w:i/>
        </w:rPr>
      </w:pPr>
      <w:r>
        <w:rPr>
          <w:i/>
        </w:rPr>
        <w:t xml:space="preserve">Delinquency Prevention, and </w:t>
      </w:r>
      <w:r w:rsidRPr="003B0183">
        <w:rPr>
          <w:i/>
        </w:rPr>
        <w:t>Vice Chair, Coordinating Council</w:t>
      </w:r>
    </w:p>
    <w:p w:rsidR="00F23978" w:rsidRPr="003B0183" w:rsidRDefault="00F23978" w:rsidP="00F23978">
      <w:pPr>
        <w:ind w:left="1440" w:firstLine="720"/>
        <w:jc w:val="right"/>
        <w:rPr>
          <w:i/>
        </w:rPr>
      </w:pPr>
    </w:p>
    <w:p w:rsidR="00F23978" w:rsidRPr="003B0183" w:rsidRDefault="00F23978" w:rsidP="00F23978">
      <w:pPr>
        <w:ind w:left="1440" w:firstLine="720"/>
        <w:rPr>
          <w:i/>
        </w:rPr>
      </w:pPr>
      <w:r w:rsidRPr="003B0183">
        <w:rPr>
          <w:i/>
        </w:rPr>
        <w:t>Council Member Introductions</w:t>
      </w:r>
    </w:p>
    <w:p w:rsidR="00F23978" w:rsidRPr="003B0183" w:rsidRDefault="00F23978" w:rsidP="00F23978">
      <w:pPr>
        <w:ind w:left="2160"/>
        <w:rPr>
          <w:i/>
        </w:rPr>
      </w:pPr>
    </w:p>
    <w:p w:rsidR="00F23978" w:rsidRPr="003B0183" w:rsidRDefault="00FD704F" w:rsidP="009A37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right="-540" w:hanging="2160"/>
        <w:contextualSpacing/>
        <w:rPr>
          <w:b/>
        </w:rPr>
      </w:pPr>
      <w:r>
        <w:rPr>
          <w:b/>
        </w:rPr>
        <w:t>10:20</w:t>
      </w:r>
      <w:r w:rsidR="00F23978" w:rsidRPr="003B0183">
        <w:rPr>
          <w:b/>
        </w:rPr>
        <w:t xml:space="preserve"> – 12:00 pm</w:t>
      </w:r>
      <w:r w:rsidR="00F23978" w:rsidRPr="003B0183">
        <w:rPr>
          <w:b/>
        </w:rPr>
        <w:tab/>
        <w:t xml:space="preserve">Discussion of National and State Ramifications of </w:t>
      </w:r>
      <w:r w:rsidR="009A3745">
        <w:rPr>
          <w:b/>
          <w:i/>
        </w:rPr>
        <w:t xml:space="preserve">Closer to Home: </w:t>
      </w:r>
      <w:r w:rsidR="00F23978" w:rsidRPr="003B0183">
        <w:rPr>
          <w:b/>
          <w:i/>
        </w:rPr>
        <w:t>An Analysis of the State and Local Impact of the Texas Juvenile Justice Reforms</w:t>
      </w: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hanging="2160"/>
        <w:contextualSpacing/>
        <w:rPr>
          <w:b/>
        </w:rPr>
      </w:pP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60"/>
        <w:ind w:left="2160"/>
        <w:contextualSpacing/>
        <w:rPr>
          <w:i/>
        </w:rPr>
      </w:pPr>
      <w:r w:rsidRPr="003B0183">
        <w:rPr>
          <w:i/>
        </w:rPr>
        <w:t xml:space="preserve">Michael Thompson, Director, Justice Center, Council of State Governments </w:t>
      </w: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60"/>
        <w:ind w:left="2160"/>
        <w:contextualSpacing/>
        <w:rPr>
          <w:i/>
        </w:rPr>
      </w:pP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60"/>
        <w:ind w:left="2160"/>
        <w:contextualSpacing/>
        <w:rPr>
          <w:i/>
        </w:rPr>
      </w:pPr>
      <w:r w:rsidRPr="003B0183">
        <w:rPr>
          <w:i/>
        </w:rPr>
        <w:t xml:space="preserve">Randy Turner, Director, Tarrant County (Texas) Juvenile Services </w:t>
      </w: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60"/>
        <w:ind w:left="2160"/>
        <w:contextualSpacing/>
        <w:rPr>
          <w:i/>
        </w:rPr>
      </w:pP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60"/>
        <w:ind w:left="2160"/>
        <w:contextualSpacing/>
        <w:rPr>
          <w:i/>
        </w:rPr>
      </w:pPr>
      <w:r w:rsidRPr="003B0183">
        <w:rPr>
          <w:i/>
        </w:rPr>
        <w:t xml:space="preserve">Susan Burke, Director, Juvenile Justice Services, Utah Commission on Criminal and Juvenile Justice  </w:t>
      </w: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60"/>
        <w:ind w:left="2160"/>
        <w:contextualSpacing/>
        <w:rPr>
          <w:i/>
        </w:rPr>
      </w:pP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60"/>
        <w:ind w:left="2160"/>
        <w:contextualSpacing/>
        <w:rPr>
          <w:i/>
        </w:rPr>
      </w:pPr>
      <w:r w:rsidRPr="003B0183">
        <w:rPr>
          <w:i/>
        </w:rPr>
        <w:t xml:space="preserve">John Tilley, Representative, Kentucky House of Representatives </w:t>
      </w: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60"/>
        <w:ind w:left="2160"/>
        <w:contextualSpacing/>
        <w:rPr>
          <w:i/>
        </w:rPr>
      </w:pP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60"/>
        <w:contextualSpacing/>
        <w:rPr>
          <w:i/>
        </w:rPr>
      </w:pPr>
      <w:r w:rsidRPr="003B0183">
        <w:rPr>
          <w:i/>
        </w:rPr>
        <w:tab/>
      </w:r>
      <w:r w:rsidRPr="003B0183">
        <w:rPr>
          <w:i/>
        </w:rPr>
        <w:tab/>
      </w:r>
      <w:r w:rsidRPr="003B0183">
        <w:rPr>
          <w:i/>
        </w:rPr>
        <w:tab/>
        <w:t>Council Member and Speaker Discussion</w:t>
      </w: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hanging="2160"/>
        <w:contextualSpacing/>
        <w:rPr>
          <w:b/>
        </w:rPr>
      </w:pP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hanging="2160"/>
        <w:contextualSpacing/>
        <w:rPr>
          <w:b/>
        </w:rPr>
      </w:pPr>
      <w:r w:rsidRPr="003B0183">
        <w:rPr>
          <w:b/>
        </w:rPr>
        <w:t xml:space="preserve">12:00 – 12:25 pm  </w:t>
      </w:r>
      <w:r w:rsidRPr="003B0183">
        <w:rPr>
          <w:b/>
        </w:rPr>
        <w:tab/>
        <w:t>Council Member Announcements</w:t>
      </w: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160" w:hanging="2160"/>
        <w:contextualSpacing/>
        <w:rPr>
          <w:b/>
        </w:rPr>
      </w:pPr>
    </w:p>
    <w:p w:rsidR="00F23978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b/>
        </w:rPr>
      </w:pPr>
      <w:r w:rsidRPr="003B0183">
        <w:rPr>
          <w:b/>
        </w:rPr>
        <w:t>12:25 – 12:30 pm</w:t>
      </w:r>
      <w:r w:rsidRPr="003B0183">
        <w:rPr>
          <w:b/>
        </w:rPr>
        <w:tab/>
        <w:t>Meeting Adjournment</w:t>
      </w:r>
    </w:p>
    <w:p w:rsidR="00F23978" w:rsidRPr="003B0183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b/>
        </w:rPr>
      </w:pPr>
    </w:p>
    <w:p w:rsidR="000442E4" w:rsidRPr="00F23978" w:rsidRDefault="00F23978" w:rsidP="00F239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contextualSpacing/>
        <w:rPr>
          <w:b/>
          <w:sz w:val="44"/>
          <w:szCs w:val="44"/>
        </w:rPr>
      </w:pPr>
      <w:r w:rsidRPr="003B0183">
        <w:tab/>
      </w:r>
      <w:r w:rsidRPr="003B0183">
        <w:tab/>
      </w:r>
      <w:r w:rsidRPr="003B0183">
        <w:tab/>
      </w:r>
      <w:r w:rsidRPr="003B0183">
        <w:rPr>
          <w:i/>
        </w:rPr>
        <w:t>Robert L. Listenbee</w:t>
      </w:r>
    </w:p>
    <w:sectPr w:rsidR="000442E4" w:rsidRPr="00F23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78"/>
    <w:rsid w:val="006A5027"/>
    <w:rsid w:val="009A3745"/>
    <w:rsid w:val="00D27FF1"/>
    <w:rsid w:val="00F23978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4E624-3C0F-43E9-BEC2-1A88C38D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Delany-Shabazz, Robin</dc:creator>
  <cp:keywords/>
  <dc:description/>
  <cp:lastModifiedBy>Delany-Shabazz, Robin</cp:lastModifiedBy>
  <cp:revision>4</cp:revision>
  <dcterms:created xsi:type="dcterms:W3CDTF">2015-06-16T21:59:00Z</dcterms:created>
  <dcterms:modified xsi:type="dcterms:W3CDTF">2015-06-18T15:31:00Z</dcterms:modified>
</cp:coreProperties>
</file>